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12" w:type="dxa"/>
        <w:tblInd w:w="-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3686"/>
        <w:gridCol w:w="2340"/>
      </w:tblGrid>
      <w:tr w:rsidR="00251ED7" w:rsidRPr="00D31C41" w:rsidTr="00251ED7">
        <w:trPr>
          <w:cantSplit/>
          <w:trHeight w:hRule="exact" w:val="198"/>
        </w:trPr>
        <w:tc>
          <w:tcPr>
            <w:tcW w:w="3686" w:type="dxa"/>
          </w:tcPr>
          <w:p w:rsidR="00251ED7" w:rsidRPr="009A19F9" w:rsidRDefault="00251ED7" w:rsidP="00511CFF">
            <w:pPr>
              <w:ind w:right="-70"/>
              <w:outlineLvl w:val="5"/>
              <w:rPr>
                <w:i/>
                <w:sz w:val="16"/>
                <w:szCs w:val="16"/>
              </w:rPr>
            </w:pPr>
            <w:r w:rsidRPr="009A19F9">
              <w:rPr>
                <w:i/>
                <w:sz w:val="16"/>
                <w:szCs w:val="16"/>
              </w:rPr>
              <w:t xml:space="preserve">Ügyiratszám: IX. </w:t>
            </w:r>
            <w:r w:rsidR="00D71585">
              <w:rPr>
                <w:i/>
                <w:sz w:val="16"/>
                <w:szCs w:val="16"/>
              </w:rPr>
              <w:t>12</w:t>
            </w:r>
            <w:bookmarkStart w:id="0" w:name="_GoBack"/>
            <w:bookmarkEnd w:id="0"/>
            <w:r w:rsidRPr="009A19F9">
              <w:rPr>
                <w:i/>
                <w:sz w:val="16"/>
                <w:szCs w:val="16"/>
              </w:rPr>
              <w:t>/201</w:t>
            </w:r>
            <w:r w:rsidR="00685983" w:rsidRPr="009A19F9">
              <w:rPr>
                <w:i/>
                <w:sz w:val="16"/>
                <w:szCs w:val="16"/>
              </w:rPr>
              <w:t>8</w:t>
            </w:r>
            <w:r w:rsidRPr="009A19F9">
              <w:rPr>
                <w:i/>
                <w:sz w:val="16"/>
                <w:szCs w:val="16"/>
              </w:rPr>
              <w:t>.</w:t>
            </w:r>
          </w:p>
          <w:p w:rsidR="00251ED7" w:rsidRPr="009A19F9" w:rsidRDefault="00251ED7" w:rsidP="00511CFF">
            <w:pPr>
              <w:ind w:right="-70"/>
              <w:outlineLvl w:val="5"/>
              <w:rPr>
                <w:i/>
                <w:sz w:val="16"/>
                <w:szCs w:val="16"/>
              </w:rPr>
            </w:pPr>
          </w:p>
        </w:tc>
        <w:tc>
          <w:tcPr>
            <w:tcW w:w="3686" w:type="dxa"/>
          </w:tcPr>
          <w:p w:rsidR="00251ED7" w:rsidRPr="009A19F9" w:rsidRDefault="00251ED7" w:rsidP="00511CFF">
            <w:pPr>
              <w:ind w:right="72"/>
              <w:jc w:val="right"/>
              <w:rPr>
                <w:i/>
                <w:sz w:val="16"/>
                <w:szCs w:val="16"/>
              </w:rPr>
            </w:pPr>
            <w:r w:rsidRPr="009A19F9">
              <w:rPr>
                <w:bCs/>
                <w:i/>
                <w:sz w:val="16"/>
                <w:szCs w:val="16"/>
              </w:rPr>
              <w:t>Tárgy</w:t>
            </w:r>
            <w:r w:rsidRPr="009A19F9">
              <w:rPr>
                <w:i/>
                <w:sz w:val="16"/>
                <w:szCs w:val="16"/>
              </w:rPr>
              <w:t>:</w:t>
            </w:r>
          </w:p>
        </w:tc>
        <w:tc>
          <w:tcPr>
            <w:tcW w:w="2340" w:type="dxa"/>
          </w:tcPr>
          <w:p w:rsidR="00251ED7" w:rsidRPr="00D31C41" w:rsidRDefault="007B060C" w:rsidP="00511CFF">
            <w:pPr>
              <w:rPr>
                <w:i/>
                <w:sz w:val="16"/>
                <w:szCs w:val="16"/>
              </w:rPr>
            </w:pPr>
            <w:r w:rsidRPr="009A19F9">
              <w:rPr>
                <w:i/>
                <w:sz w:val="16"/>
                <w:szCs w:val="16"/>
              </w:rPr>
              <w:t>Ajánlattételi felhívás</w:t>
            </w:r>
          </w:p>
        </w:tc>
      </w:tr>
      <w:tr w:rsidR="007B060C" w:rsidRPr="007B060C" w:rsidTr="00251ED7">
        <w:trPr>
          <w:cantSplit/>
          <w:trHeight w:hRule="exact" w:val="198"/>
        </w:trPr>
        <w:tc>
          <w:tcPr>
            <w:tcW w:w="3686" w:type="dxa"/>
          </w:tcPr>
          <w:p w:rsidR="007B060C" w:rsidRPr="007B060C" w:rsidRDefault="007B060C" w:rsidP="00511CFF">
            <w:pPr>
              <w:ind w:right="-70"/>
              <w:outlineLvl w:val="5"/>
              <w:rPr>
                <w:b/>
                <w:bCs/>
                <w:i/>
                <w:iCs/>
                <w:sz w:val="16"/>
                <w:szCs w:val="16"/>
              </w:rPr>
            </w:pPr>
            <w:r w:rsidRPr="007B060C">
              <w:rPr>
                <w:i/>
                <w:sz w:val="16"/>
                <w:szCs w:val="16"/>
              </w:rPr>
              <w:t>Ügyintéző: Balog Gergő Lajos főépítészi ügyintéző</w:t>
            </w:r>
          </w:p>
        </w:tc>
        <w:tc>
          <w:tcPr>
            <w:tcW w:w="3686" w:type="dxa"/>
          </w:tcPr>
          <w:p w:rsidR="007B060C" w:rsidRPr="007B060C" w:rsidRDefault="007B060C" w:rsidP="00511CFF">
            <w:pPr>
              <w:ind w:right="72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2340" w:type="dxa"/>
            <w:vMerge w:val="restart"/>
          </w:tcPr>
          <w:p w:rsidR="007B060C" w:rsidRPr="007B060C" w:rsidRDefault="007B060C" w:rsidP="00511CFF">
            <w:pPr>
              <w:ind w:right="-70"/>
              <w:rPr>
                <w:i/>
                <w:sz w:val="16"/>
                <w:szCs w:val="16"/>
              </w:rPr>
            </w:pPr>
            <w:r w:rsidRPr="007B060C">
              <w:rPr>
                <w:i/>
                <w:sz w:val="16"/>
                <w:szCs w:val="16"/>
              </w:rPr>
              <w:t>Gyula város Helyi Építési Szabályzata</w:t>
            </w:r>
            <w:r w:rsidR="009A19F9">
              <w:rPr>
                <w:i/>
                <w:sz w:val="16"/>
                <w:szCs w:val="16"/>
              </w:rPr>
              <w:br/>
              <w:t>Örökségvédelmi hatástanulmány</w:t>
            </w:r>
          </w:p>
        </w:tc>
      </w:tr>
      <w:tr w:rsidR="007B060C" w:rsidRPr="007B060C" w:rsidTr="00251ED7">
        <w:trPr>
          <w:cantSplit/>
          <w:trHeight w:hRule="exact" w:val="198"/>
        </w:trPr>
        <w:tc>
          <w:tcPr>
            <w:tcW w:w="3686" w:type="dxa"/>
          </w:tcPr>
          <w:p w:rsidR="007B060C" w:rsidRPr="007B060C" w:rsidRDefault="007B060C" w:rsidP="00511CFF">
            <w:pPr>
              <w:ind w:right="-70"/>
              <w:rPr>
                <w:i/>
                <w:sz w:val="16"/>
                <w:szCs w:val="16"/>
              </w:rPr>
            </w:pPr>
            <w:r w:rsidRPr="007B060C">
              <w:rPr>
                <w:i/>
                <w:sz w:val="16"/>
                <w:szCs w:val="16"/>
              </w:rPr>
              <w:t>E-mail: balogg@gyula.hu</w:t>
            </w:r>
          </w:p>
        </w:tc>
        <w:tc>
          <w:tcPr>
            <w:tcW w:w="3686" w:type="dxa"/>
          </w:tcPr>
          <w:p w:rsidR="007B060C" w:rsidRPr="007B060C" w:rsidRDefault="007B060C" w:rsidP="00511CFF">
            <w:pPr>
              <w:ind w:right="72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2340" w:type="dxa"/>
            <w:vMerge/>
          </w:tcPr>
          <w:p w:rsidR="007B060C" w:rsidRPr="007B060C" w:rsidRDefault="007B060C" w:rsidP="00511CFF">
            <w:pPr>
              <w:ind w:right="-70"/>
              <w:rPr>
                <w:i/>
                <w:sz w:val="16"/>
                <w:szCs w:val="16"/>
              </w:rPr>
            </w:pPr>
          </w:p>
        </w:tc>
      </w:tr>
      <w:tr w:rsidR="007B060C" w:rsidRPr="00D31C41" w:rsidTr="00251ED7">
        <w:trPr>
          <w:cantSplit/>
          <w:trHeight w:hRule="exact" w:val="198"/>
        </w:trPr>
        <w:tc>
          <w:tcPr>
            <w:tcW w:w="3686" w:type="dxa"/>
          </w:tcPr>
          <w:p w:rsidR="007B060C" w:rsidRPr="00D31C41" w:rsidRDefault="007B060C" w:rsidP="00511CFF">
            <w:pPr>
              <w:ind w:right="-70"/>
              <w:rPr>
                <w:i/>
                <w:sz w:val="16"/>
                <w:szCs w:val="16"/>
              </w:rPr>
            </w:pPr>
            <w:r w:rsidRPr="007B060C">
              <w:rPr>
                <w:i/>
                <w:sz w:val="16"/>
                <w:szCs w:val="16"/>
              </w:rPr>
              <w:t>Telefon: 66/526-837</w:t>
            </w:r>
          </w:p>
        </w:tc>
        <w:tc>
          <w:tcPr>
            <w:tcW w:w="3686" w:type="dxa"/>
          </w:tcPr>
          <w:p w:rsidR="007B060C" w:rsidRPr="00D31C41" w:rsidRDefault="007B060C" w:rsidP="00511CFF">
            <w:pPr>
              <w:ind w:right="72"/>
              <w:jc w:val="right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2340" w:type="dxa"/>
            <w:vMerge/>
          </w:tcPr>
          <w:p w:rsidR="007B060C" w:rsidRPr="00D31C41" w:rsidRDefault="007B060C" w:rsidP="00511CFF">
            <w:pPr>
              <w:ind w:right="-70"/>
              <w:rPr>
                <w:i/>
                <w:sz w:val="16"/>
                <w:szCs w:val="16"/>
              </w:rPr>
            </w:pPr>
          </w:p>
        </w:tc>
      </w:tr>
    </w:tbl>
    <w:p w:rsidR="00845051" w:rsidRPr="00C92821" w:rsidRDefault="00845051" w:rsidP="00845051">
      <w:pPr>
        <w:autoSpaceDE w:val="0"/>
        <w:autoSpaceDN w:val="0"/>
        <w:spacing w:before="480"/>
        <w:rPr>
          <w:b/>
          <w:bCs/>
          <w:snapToGrid w:val="0"/>
        </w:rPr>
        <w:sectPr w:rsidR="00845051" w:rsidRPr="00C92821" w:rsidSect="00C9233C">
          <w:footerReference w:type="default" r:id="rId8"/>
          <w:headerReference w:type="first" r:id="rId9"/>
          <w:footerReference w:type="first" r:id="rId10"/>
          <w:pgSz w:w="11906" w:h="16838"/>
          <w:pgMar w:top="1134" w:right="1134" w:bottom="1134" w:left="1134" w:header="567" w:footer="1134" w:gutter="0"/>
          <w:cols w:space="708"/>
          <w:titlePg/>
          <w:docGrid w:linePitch="360"/>
        </w:sectPr>
      </w:pPr>
    </w:p>
    <w:p w:rsidR="005727A8" w:rsidRDefault="005727A8" w:rsidP="00A07423">
      <w:pPr>
        <w:autoSpaceDE w:val="0"/>
        <w:autoSpaceDN w:val="0"/>
        <w:spacing w:after="480"/>
        <w:rPr>
          <w:b/>
          <w:bCs/>
          <w:i/>
          <w:snapToGrid w:val="0"/>
        </w:rPr>
      </w:pPr>
    </w:p>
    <w:p w:rsidR="00845051" w:rsidRPr="00C92821" w:rsidRDefault="00CA6468" w:rsidP="00B85D37">
      <w:pPr>
        <w:autoSpaceDE w:val="0"/>
        <w:autoSpaceDN w:val="0"/>
        <w:spacing w:after="480"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Tisztelt Ajánlattevő!</w:t>
      </w:r>
    </w:p>
    <w:p w:rsidR="00B85D37" w:rsidRPr="00C92821" w:rsidRDefault="007751BA" w:rsidP="00B85D37">
      <w:pPr>
        <w:jc w:val="both"/>
      </w:pPr>
      <w:r>
        <w:t>Kérem, szíveskedjen árajánlatot küldeni</w:t>
      </w:r>
      <w:r w:rsidR="008B383B">
        <w:t>,</w:t>
      </w:r>
      <w:r>
        <w:t xml:space="preserve"> a jelen levelem mellékletét képző ajánlattételi felhívásban foglaltaknak megfelelően</w:t>
      </w:r>
      <w:r w:rsidR="0093252B">
        <w:t>,</w:t>
      </w:r>
      <w:r>
        <w:t xml:space="preserve"> </w:t>
      </w:r>
      <w:r w:rsidR="00511CFF">
        <w:t xml:space="preserve">Gyula város közigazgatási területére, </w:t>
      </w:r>
      <w:r w:rsidR="004D46D3">
        <w:t>Örökségvédelmi Hatás</w:t>
      </w:r>
      <w:r w:rsidR="006B5A52">
        <w:t>t</w:t>
      </w:r>
      <w:r w:rsidR="004D46D3">
        <w:t>anulmány</w:t>
      </w:r>
      <w:r w:rsidR="007B060C">
        <w:t xml:space="preserve"> teljeskörű elkészítésére.</w:t>
      </w:r>
      <w:r w:rsidR="00511CFF">
        <w:t xml:space="preserve"> </w:t>
      </w:r>
      <w:r w:rsidR="001D70C6">
        <w:t xml:space="preserve">A munkát a város teljes közigazgatási területére, </w:t>
      </w:r>
      <w:bookmarkStart w:id="1" w:name="_Hlk509920925"/>
      <w:r w:rsidR="00511CFF">
        <w:t xml:space="preserve">az épített környezet alakításáról és védelméről </w:t>
      </w:r>
      <w:r w:rsidR="006B5A52">
        <w:t>szóló</w:t>
      </w:r>
      <w:r w:rsidR="00511CFF">
        <w:t xml:space="preserve"> 1997. évi LXXVIII. törvény, a településkép védelméről </w:t>
      </w:r>
      <w:r w:rsidR="006B5A52">
        <w:t>szóló</w:t>
      </w:r>
      <w:r w:rsidR="00511CFF">
        <w:t xml:space="preserve"> 2016. évi LXXIV. törvénynek megfelelően, </w:t>
      </w:r>
      <w:r w:rsidR="002901FD">
        <w:t xml:space="preserve">valamint </w:t>
      </w:r>
      <w:r w:rsidR="00511CFF">
        <w:t xml:space="preserve">a településfejlesztési koncepcióról, az integrált településfejlesztési stratégiáról és a településrendezési eszközökről, valamint egyes településrendezési sajátos jogintézményekről </w:t>
      </w:r>
      <w:r w:rsidR="006B5A52">
        <w:t>szóló</w:t>
      </w:r>
      <w:r w:rsidR="00511CFF">
        <w:t xml:space="preserve"> 314/2012. (XI. 8.) számú kormányrendeletnek megfelelően</w:t>
      </w:r>
      <w:bookmarkEnd w:id="1"/>
      <w:r w:rsidR="00511CFF">
        <w:t xml:space="preserve"> teljes eljárással </w:t>
      </w:r>
      <w:r w:rsidR="002901FD">
        <w:t>készülő településszerkezeti terv, és helyi építési szabályzat, és szab</w:t>
      </w:r>
      <w:r w:rsidR="006B5A52">
        <w:t>á</w:t>
      </w:r>
      <w:r w:rsidR="002901FD">
        <w:t>lyozási terv készítéséhez szükséges elkészíteni</w:t>
      </w:r>
      <w:r w:rsidR="00511CFF">
        <w:t>.</w:t>
      </w:r>
      <w:r w:rsidR="00CA54AB">
        <w:t xml:space="preserve"> </w:t>
      </w:r>
      <w:r w:rsidR="002901FD">
        <w:t xml:space="preserve">Az örökségvédelmi hatástanulmányt </w:t>
      </w:r>
      <w:r w:rsidR="003B5977">
        <w:t xml:space="preserve">a kulturális örökség védelméről alkotott 2001. évi LXIV. törvény, valamint </w:t>
      </w:r>
      <w:r w:rsidR="002901FD">
        <w:t xml:space="preserve">a </w:t>
      </w:r>
      <w:r w:rsidR="003B5977">
        <w:t xml:space="preserve">496/2016. (XII. 28.) számú kormányrendeletnek megfelelően kell elkészíteni. </w:t>
      </w:r>
      <w:r w:rsidR="00CA54AB">
        <w:t>A részletes feltételek az ajánlattételi felhívásban találhatók.</w:t>
      </w:r>
    </w:p>
    <w:p w:rsidR="00350531" w:rsidRPr="00C92821" w:rsidRDefault="00350531" w:rsidP="00B85D37">
      <w:pPr>
        <w:jc w:val="both"/>
      </w:pPr>
    </w:p>
    <w:p w:rsidR="00B85D37" w:rsidRPr="00CA54AB" w:rsidRDefault="00B85D37" w:rsidP="00B85D37">
      <w:pPr>
        <w:jc w:val="both"/>
      </w:pPr>
      <w:r w:rsidRPr="00CA54AB">
        <w:t xml:space="preserve">Kérem, hogy </w:t>
      </w:r>
      <w:r w:rsidR="007751BA" w:rsidRPr="00CA54AB">
        <w:t>ajánlatát</w:t>
      </w:r>
      <w:r w:rsidR="00350531" w:rsidRPr="00CA54AB">
        <w:rPr>
          <w:i/>
        </w:rPr>
        <w:t>,</w:t>
      </w:r>
      <w:r w:rsidR="00350531" w:rsidRPr="00CA54AB">
        <w:rPr>
          <w:b/>
        </w:rPr>
        <w:t xml:space="preserve"> </w:t>
      </w:r>
      <w:r w:rsidRPr="00CA54AB">
        <w:t>legkésőbb 201</w:t>
      </w:r>
      <w:r w:rsidR="00350531" w:rsidRPr="00CA54AB">
        <w:t>8</w:t>
      </w:r>
      <w:r w:rsidRPr="00CA54AB">
        <w:t>.</w:t>
      </w:r>
      <w:r w:rsidR="00793E9C" w:rsidRPr="00CA54AB">
        <w:t xml:space="preserve"> </w:t>
      </w:r>
      <w:r w:rsidR="005727A8">
        <w:t xml:space="preserve">május </w:t>
      </w:r>
      <w:r w:rsidR="002D6EED">
        <w:t>7</w:t>
      </w:r>
      <w:r w:rsidRPr="00CA54AB">
        <w:t xml:space="preserve">. </w:t>
      </w:r>
      <w:r w:rsidR="002D6EED">
        <w:t>hétfő</w:t>
      </w:r>
      <w:r w:rsidR="005727A8">
        <w:t xml:space="preserve"> </w:t>
      </w:r>
      <w:r w:rsidRPr="00CA54AB">
        <w:t xml:space="preserve">10.00 óráig személyesen vagy postai úton, </w:t>
      </w:r>
      <w:r w:rsidRPr="00CA54AB">
        <w:rPr>
          <w:i/>
        </w:rPr>
        <w:t>lezárt borítékban</w:t>
      </w:r>
      <w:r w:rsidRPr="00CA54AB">
        <w:t xml:space="preserve"> jut</w:t>
      </w:r>
      <w:r w:rsidR="00C92821" w:rsidRPr="00CA54AB">
        <w:t>t</w:t>
      </w:r>
      <w:r w:rsidRPr="00CA54AB">
        <w:t>assa el a Gyulai Polgármesteri Hivatal címére (5700 Gyula, Petőfi tér 3.)</w:t>
      </w:r>
      <w:r w:rsidR="003B3B88" w:rsidRPr="00CA54AB">
        <w:t>,</w:t>
      </w:r>
      <w:r w:rsidRPr="00CA54AB">
        <w:t xml:space="preserve"> Béres István városi főépítész részére. Az ajánlatok bontására 201</w:t>
      </w:r>
      <w:r w:rsidR="00350531" w:rsidRPr="00CA54AB">
        <w:t>8</w:t>
      </w:r>
      <w:r w:rsidRPr="00CA54AB">
        <w:t>.</w:t>
      </w:r>
      <w:r w:rsidR="00CA54AB" w:rsidRPr="00CA54AB">
        <w:t xml:space="preserve"> </w:t>
      </w:r>
      <w:r w:rsidR="005727A8">
        <w:t xml:space="preserve">május </w:t>
      </w:r>
      <w:r w:rsidR="002D6EED">
        <w:t>9</w:t>
      </w:r>
      <w:r w:rsidRPr="00CA54AB">
        <w:t>.</w:t>
      </w:r>
      <w:r w:rsidR="005727A8">
        <w:t xml:space="preserve"> </w:t>
      </w:r>
      <w:r w:rsidR="002D6EED">
        <w:t>szerda</w:t>
      </w:r>
      <w:r w:rsidRPr="00CA54AB">
        <w:t xml:space="preserve"> 10.00 órakor kerül sor, amelynek helye a Gyulai Polgármesteri Hivatal főépítészi irodája. Az ajánlatok bontásán az ajánlattevők külön meghívás nélkül jelen lehetnek.</w:t>
      </w:r>
    </w:p>
    <w:p w:rsidR="00B85D37" w:rsidRPr="00CA54AB" w:rsidRDefault="00B85D37" w:rsidP="00B85D37">
      <w:pPr>
        <w:jc w:val="both"/>
      </w:pPr>
    </w:p>
    <w:p w:rsidR="00350531" w:rsidRPr="00CA54AB" w:rsidRDefault="00B85D37" w:rsidP="00B85D37">
      <w:pPr>
        <w:jc w:val="both"/>
      </w:pPr>
      <w:r w:rsidRPr="00CA54AB">
        <w:t xml:space="preserve">A borítékon kérem feltüntetni: </w:t>
      </w:r>
    </w:p>
    <w:p w:rsidR="00B85D37" w:rsidRPr="00C92821" w:rsidRDefault="00B85D37" w:rsidP="00B85D37">
      <w:pPr>
        <w:jc w:val="both"/>
      </w:pPr>
      <w:r w:rsidRPr="00CA54AB">
        <w:t>„Árajánlat</w:t>
      </w:r>
      <w:r w:rsidR="00350531" w:rsidRPr="00CA54AB">
        <w:t>.</w:t>
      </w:r>
      <w:r w:rsidR="00C92821" w:rsidRPr="00CA54AB">
        <w:t xml:space="preserve"> </w:t>
      </w:r>
      <w:r w:rsidR="00350531" w:rsidRPr="00CA54AB">
        <w:t>„</w:t>
      </w:r>
      <w:r w:rsidR="007B060C" w:rsidRPr="00CA54AB">
        <w:t xml:space="preserve">Gyula város </w:t>
      </w:r>
      <w:r w:rsidR="003B5977">
        <w:t>Örökségvédelmi hatástanulmány</w:t>
      </w:r>
      <w:r w:rsidR="00350531" w:rsidRPr="00CA54AB">
        <w:t>”.</w:t>
      </w:r>
      <w:r w:rsidRPr="00CA54AB">
        <w:t xml:space="preserve"> Nem felbontandó </w:t>
      </w:r>
      <w:r w:rsidR="00F0393F" w:rsidRPr="00CA54AB">
        <w:t>2018.</w:t>
      </w:r>
      <w:r w:rsidR="00CA54AB" w:rsidRPr="00CA54AB">
        <w:t xml:space="preserve"> </w:t>
      </w:r>
      <w:r w:rsidR="005727A8">
        <w:t xml:space="preserve">május </w:t>
      </w:r>
      <w:r w:rsidR="002D6EED">
        <w:t>9</w:t>
      </w:r>
      <w:r w:rsidR="00F0393F" w:rsidRPr="00CA54AB">
        <w:t xml:space="preserve">. </w:t>
      </w:r>
      <w:r w:rsidRPr="00CA54AB">
        <w:t>10.00 óráig!”</w:t>
      </w:r>
    </w:p>
    <w:p w:rsidR="00350531" w:rsidRPr="00C92821" w:rsidRDefault="00350531" w:rsidP="00B85D37">
      <w:pPr>
        <w:jc w:val="both"/>
      </w:pPr>
    </w:p>
    <w:p w:rsidR="00845051" w:rsidRPr="00C92821" w:rsidRDefault="00B85D37" w:rsidP="00B85D37">
      <w:pPr>
        <w:jc w:val="both"/>
      </w:pPr>
      <w:r w:rsidRPr="00C92821">
        <w:t xml:space="preserve">A beszerzési eljárást lezáró döntésről annak meghozatalát követő </w:t>
      </w:r>
      <w:r w:rsidR="00CA54AB">
        <w:t>15</w:t>
      </w:r>
      <w:r w:rsidRPr="00C92821">
        <w:t xml:space="preserve"> napon belül írásban értesítem</w:t>
      </w:r>
      <w:r w:rsidR="008B383B">
        <w:t>.</w:t>
      </w:r>
    </w:p>
    <w:p w:rsidR="00845051" w:rsidRPr="00C92821" w:rsidRDefault="00845051" w:rsidP="00845051">
      <w:pPr>
        <w:spacing w:before="480"/>
      </w:pPr>
      <w:r w:rsidRPr="00A07423">
        <w:t>Gyula,</w:t>
      </w:r>
      <w:r w:rsidR="007751BA" w:rsidRPr="00A07423">
        <w:t xml:space="preserve"> </w:t>
      </w:r>
      <w:r w:rsidR="00A07423" w:rsidRPr="00A07423">
        <w:t xml:space="preserve">2018. április </w:t>
      </w:r>
      <w:r w:rsidR="00D93DD2">
        <w:t>6</w:t>
      </w:r>
      <w:r w:rsidR="00A07423" w:rsidRPr="00A07423">
        <w:t>.</w:t>
      </w:r>
    </w:p>
    <w:p w:rsidR="00845051" w:rsidRPr="00C92821" w:rsidRDefault="00845051" w:rsidP="00845051">
      <w:pPr>
        <w:tabs>
          <w:tab w:val="right" w:pos="5387"/>
        </w:tabs>
        <w:ind w:right="-1"/>
      </w:pPr>
      <w:r w:rsidRPr="00C92821">
        <w:tab/>
        <w:t>Tisztelettel:</w:t>
      </w:r>
    </w:p>
    <w:p w:rsidR="006F35F7" w:rsidRDefault="00845051" w:rsidP="00845051">
      <w:pPr>
        <w:tabs>
          <w:tab w:val="center" w:pos="7655"/>
        </w:tabs>
        <w:spacing w:before="240"/>
        <w:ind w:right="-1"/>
      </w:pPr>
      <w:r w:rsidRPr="00C92821">
        <w:tab/>
        <w:t>Dr. Görgényi Ernő</w:t>
      </w:r>
    </w:p>
    <w:p w:rsidR="000116F0" w:rsidRDefault="000116F0" w:rsidP="000116F0">
      <w:pPr>
        <w:tabs>
          <w:tab w:val="center" w:pos="7655"/>
        </w:tabs>
      </w:pPr>
      <w:r>
        <w:tab/>
        <w:t>polgármester</w:t>
      </w:r>
    </w:p>
    <w:p w:rsidR="006F35F7" w:rsidRDefault="006F35F7">
      <w:pPr>
        <w:spacing w:after="160" w:line="259" w:lineRule="auto"/>
      </w:pPr>
      <w:r>
        <w:br w:type="page"/>
      </w:r>
    </w:p>
    <w:p w:rsidR="006F35F7" w:rsidRDefault="006F35F7" w:rsidP="006F35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AJÁNLATTÉTELI FELHÍVÁS</w:t>
      </w:r>
    </w:p>
    <w:p w:rsidR="006F35F7" w:rsidRDefault="006F35F7" w:rsidP="006F35F7">
      <w:pPr>
        <w:jc w:val="center"/>
        <w:rPr>
          <w:sz w:val="22"/>
          <w:szCs w:val="22"/>
        </w:rPr>
      </w:pPr>
    </w:p>
    <w:p w:rsidR="006F35F7" w:rsidRDefault="006F35F7" w:rsidP="006F35F7">
      <w:pPr>
        <w:jc w:val="center"/>
        <w:rPr>
          <w:sz w:val="22"/>
          <w:szCs w:val="22"/>
        </w:rPr>
      </w:pPr>
    </w:p>
    <w:p w:rsidR="006F35F7" w:rsidRDefault="006F35F7" w:rsidP="00C95FDE">
      <w:pPr>
        <w:numPr>
          <w:ilvl w:val="0"/>
          <w:numId w:val="1"/>
        </w:numPr>
        <w:ind w:left="0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Ajánlatkérő:</w:t>
      </w:r>
    </w:p>
    <w:p w:rsidR="006F35F7" w:rsidRDefault="006F35F7" w:rsidP="006F35F7">
      <w:pPr>
        <w:rPr>
          <w:sz w:val="22"/>
          <w:szCs w:val="22"/>
        </w:rPr>
      </w:pPr>
    </w:p>
    <w:p w:rsidR="006F35F7" w:rsidRDefault="006F35F7" w:rsidP="006F35F7">
      <w:pPr>
        <w:rPr>
          <w:sz w:val="22"/>
          <w:szCs w:val="22"/>
        </w:rPr>
      </w:pPr>
      <w:r>
        <w:rPr>
          <w:sz w:val="22"/>
          <w:szCs w:val="22"/>
        </w:rPr>
        <w:t>Neve: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9233C">
        <w:rPr>
          <w:sz w:val="22"/>
          <w:szCs w:val="22"/>
        </w:rPr>
        <w:tab/>
      </w:r>
      <w:r>
        <w:rPr>
          <w:sz w:val="22"/>
          <w:szCs w:val="22"/>
        </w:rPr>
        <w:t>Gyula Város Önkormányzata</w:t>
      </w:r>
    </w:p>
    <w:p w:rsidR="006F35F7" w:rsidRDefault="006F35F7" w:rsidP="006F35F7">
      <w:pPr>
        <w:rPr>
          <w:sz w:val="22"/>
          <w:szCs w:val="22"/>
        </w:rPr>
      </w:pPr>
      <w:r>
        <w:rPr>
          <w:sz w:val="22"/>
          <w:szCs w:val="22"/>
        </w:rPr>
        <w:t>Címe: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9233C">
        <w:rPr>
          <w:sz w:val="22"/>
          <w:szCs w:val="22"/>
        </w:rPr>
        <w:tab/>
      </w:r>
      <w:r>
        <w:rPr>
          <w:sz w:val="22"/>
          <w:szCs w:val="22"/>
        </w:rPr>
        <w:t>5700 Gyula, Petőfi tér 3.</w:t>
      </w:r>
    </w:p>
    <w:p w:rsidR="006F35F7" w:rsidRDefault="006F35F7" w:rsidP="006F35F7">
      <w:pPr>
        <w:rPr>
          <w:sz w:val="22"/>
          <w:szCs w:val="22"/>
        </w:rPr>
      </w:pPr>
      <w:r>
        <w:rPr>
          <w:sz w:val="22"/>
          <w:szCs w:val="22"/>
        </w:rPr>
        <w:t>Képviseli: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9233C">
        <w:rPr>
          <w:sz w:val="22"/>
          <w:szCs w:val="22"/>
        </w:rPr>
        <w:tab/>
      </w:r>
      <w:r>
        <w:rPr>
          <w:sz w:val="22"/>
          <w:szCs w:val="22"/>
        </w:rPr>
        <w:t>dr. Görgényi Ernő polgármester</w:t>
      </w:r>
    </w:p>
    <w:p w:rsidR="006F35F7" w:rsidRDefault="006F35F7" w:rsidP="006F35F7">
      <w:pPr>
        <w:rPr>
          <w:sz w:val="22"/>
          <w:szCs w:val="22"/>
        </w:rPr>
      </w:pPr>
      <w:r>
        <w:rPr>
          <w:sz w:val="22"/>
          <w:szCs w:val="22"/>
        </w:rPr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9233C">
        <w:rPr>
          <w:sz w:val="22"/>
          <w:szCs w:val="22"/>
        </w:rPr>
        <w:tab/>
      </w:r>
      <w:r>
        <w:rPr>
          <w:sz w:val="22"/>
          <w:szCs w:val="22"/>
        </w:rPr>
        <w:t>66/526-</w:t>
      </w:r>
      <w:r w:rsidR="00835C9E">
        <w:rPr>
          <w:sz w:val="22"/>
          <w:szCs w:val="22"/>
        </w:rPr>
        <w:t>8</w:t>
      </w:r>
      <w:r>
        <w:rPr>
          <w:sz w:val="22"/>
          <w:szCs w:val="22"/>
        </w:rPr>
        <w:t>00</w:t>
      </w:r>
    </w:p>
    <w:p w:rsidR="006F35F7" w:rsidRDefault="006F35F7" w:rsidP="006F35F7">
      <w:pPr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9233C">
        <w:rPr>
          <w:sz w:val="22"/>
          <w:szCs w:val="22"/>
        </w:rPr>
        <w:tab/>
      </w:r>
      <w:hyperlink r:id="rId11" w:history="1">
        <w:r w:rsidR="00685983" w:rsidRPr="00115D2C">
          <w:rPr>
            <w:rStyle w:val="Hiperhivatkozs"/>
            <w:sz w:val="22"/>
            <w:szCs w:val="22"/>
          </w:rPr>
          <w:t>gyulaph@gyula.hu</w:t>
        </w:r>
      </w:hyperlink>
    </w:p>
    <w:p w:rsidR="006F35F7" w:rsidRDefault="006F35F7" w:rsidP="006F35F7">
      <w:pPr>
        <w:rPr>
          <w:sz w:val="22"/>
          <w:szCs w:val="22"/>
        </w:rPr>
      </w:pPr>
    </w:p>
    <w:p w:rsidR="006F35F7" w:rsidRDefault="00C9233C" w:rsidP="006F35F7">
      <w:pPr>
        <w:rPr>
          <w:sz w:val="22"/>
          <w:szCs w:val="22"/>
        </w:rPr>
      </w:pPr>
      <w:r>
        <w:rPr>
          <w:sz w:val="22"/>
          <w:szCs w:val="22"/>
        </w:rPr>
        <w:t>Koordinátor, k</w:t>
      </w:r>
      <w:r w:rsidR="006F35F7">
        <w:rPr>
          <w:sz w:val="22"/>
          <w:szCs w:val="22"/>
        </w:rPr>
        <w:t>apcsolattartó neve:</w:t>
      </w:r>
      <w:r w:rsidR="006F35F7">
        <w:rPr>
          <w:sz w:val="22"/>
          <w:szCs w:val="22"/>
        </w:rPr>
        <w:tab/>
        <w:t>Béres István városi főépítész</w:t>
      </w:r>
    </w:p>
    <w:p w:rsidR="006F35F7" w:rsidRDefault="006F35F7" w:rsidP="006F35F7">
      <w:pPr>
        <w:rPr>
          <w:sz w:val="22"/>
          <w:szCs w:val="22"/>
        </w:rPr>
      </w:pPr>
      <w:r>
        <w:rPr>
          <w:sz w:val="22"/>
          <w:szCs w:val="22"/>
        </w:rPr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9233C">
        <w:rPr>
          <w:sz w:val="22"/>
          <w:szCs w:val="22"/>
        </w:rPr>
        <w:tab/>
      </w:r>
      <w:r>
        <w:rPr>
          <w:sz w:val="22"/>
          <w:szCs w:val="22"/>
        </w:rPr>
        <w:t>66/526-846</w:t>
      </w:r>
      <w:r>
        <w:rPr>
          <w:sz w:val="22"/>
          <w:szCs w:val="22"/>
        </w:rPr>
        <w:tab/>
        <w:t>30/3825-946</w:t>
      </w:r>
    </w:p>
    <w:p w:rsidR="006F35F7" w:rsidRDefault="006F35F7" w:rsidP="006F35F7">
      <w:pPr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9233C">
        <w:rPr>
          <w:sz w:val="22"/>
          <w:szCs w:val="22"/>
        </w:rPr>
        <w:tab/>
      </w:r>
      <w:hyperlink r:id="rId12" w:history="1">
        <w:r w:rsidR="00C9233C" w:rsidRPr="00422F2F">
          <w:rPr>
            <w:rStyle w:val="Hiperhivatkozs"/>
            <w:sz w:val="22"/>
            <w:szCs w:val="22"/>
          </w:rPr>
          <w:t>beres@gyula.hu</w:t>
        </w:r>
      </w:hyperlink>
    </w:p>
    <w:p w:rsidR="006F35F7" w:rsidRDefault="006F35F7" w:rsidP="006F35F7">
      <w:pPr>
        <w:rPr>
          <w:sz w:val="22"/>
          <w:szCs w:val="22"/>
        </w:rPr>
      </w:pPr>
    </w:p>
    <w:p w:rsidR="006F35F7" w:rsidRDefault="006F35F7" w:rsidP="00C95FDE">
      <w:pPr>
        <w:numPr>
          <w:ilvl w:val="0"/>
          <w:numId w:val="1"/>
        </w:numPr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Az ajánlatkérés tárgya:</w:t>
      </w:r>
    </w:p>
    <w:p w:rsidR="006F35F7" w:rsidRDefault="006F35F7" w:rsidP="006F35F7">
      <w:pPr>
        <w:rPr>
          <w:b/>
          <w:sz w:val="22"/>
          <w:szCs w:val="22"/>
        </w:rPr>
      </w:pPr>
    </w:p>
    <w:p w:rsidR="006F35F7" w:rsidRDefault="00793E9C" w:rsidP="006F35F7">
      <w:pPr>
        <w:jc w:val="both"/>
        <w:rPr>
          <w:sz w:val="22"/>
          <w:szCs w:val="22"/>
        </w:rPr>
      </w:pPr>
      <w:r w:rsidRPr="00A46BCF">
        <w:rPr>
          <w:sz w:val="22"/>
          <w:szCs w:val="22"/>
        </w:rPr>
        <w:t xml:space="preserve">Gyula város </w:t>
      </w:r>
      <w:r w:rsidR="00CA54AB">
        <w:rPr>
          <w:sz w:val="22"/>
          <w:szCs w:val="22"/>
        </w:rPr>
        <w:t xml:space="preserve">közigazgatási területére </w:t>
      </w:r>
      <w:r w:rsidR="003B5977">
        <w:rPr>
          <w:sz w:val="22"/>
          <w:szCs w:val="22"/>
        </w:rPr>
        <w:t>Örökségvédelmi Hatástanulmány</w:t>
      </w:r>
      <w:r w:rsidRPr="00A46BCF">
        <w:rPr>
          <w:sz w:val="22"/>
          <w:szCs w:val="22"/>
        </w:rPr>
        <w:t xml:space="preserve"> teljeskörű elkészítése</w:t>
      </w:r>
      <w:r w:rsidR="006B5A52">
        <w:rPr>
          <w:sz w:val="22"/>
          <w:szCs w:val="22"/>
        </w:rPr>
        <w:t xml:space="preserve">, </w:t>
      </w:r>
      <w:r w:rsidR="006B5A52" w:rsidRPr="006B5A52">
        <w:rPr>
          <w:sz w:val="22"/>
          <w:szCs w:val="22"/>
        </w:rPr>
        <w:t xml:space="preserve">az épített környezet alakításáról és védelméről </w:t>
      </w:r>
      <w:r w:rsidR="006B5A52">
        <w:rPr>
          <w:sz w:val="22"/>
          <w:szCs w:val="22"/>
        </w:rPr>
        <w:t>szóló</w:t>
      </w:r>
      <w:r w:rsidR="006B5A52" w:rsidRPr="006B5A52">
        <w:rPr>
          <w:sz w:val="22"/>
          <w:szCs w:val="22"/>
        </w:rPr>
        <w:t xml:space="preserve"> 1997. évi LXXVIII. törvény, a településkép védelméről </w:t>
      </w:r>
      <w:r w:rsidR="006B5A52">
        <w:rPr>
          <w:sz w:val="22"/>
          <w:szCs w:val="22"/>
        </w:rPr>
        <w:t xml:space="preserve">szóló </w:t>
      </w:r>
      <w:r w:rsidR="006B5A52" w:rsidRPr="006B5A52">
        <w:rPr>
          <w:sz w:val="22"/>
          <w:szCs w:val="22"/>
        </w:rPr>
        <w:t xml:space="preserve">2016. évi LXXIV. törvénynek, valamint a településfejlesztési koncepcióról, az integrált településfejlesztési stratégiáról és a településrendezési eszközökről, valamint egyes településrendezési sajátos jogintézményekről </w:t>
      </w:r>
      <w:r w:rsidR="006B5A52">
        <w:rPr>
          <w:sz w:val="22"/>
          <w:szCs w:val="22"/>
        </w:rPr>
        <w:t>szóló</w:t>
      </w:r>
      <w:r w:rsidR="006B5A52" w:rsidRPr="006B5A52">
        <w:rPr>
          <w:sz w:val="22"/>
          <w:szCs w:val="22"/>
        </w:rPr>
        <w:t xml:space="preserve"> 314/2012. (XI. 8.) számú kormányrendeletnek megfelelően</w:t>
      </w:r>
      <w:r w:rsidRPr="00A46BCF">
        <w:rPr>
          <w:sz w:val="22"/>
          <w:szCs w:val="22"/>
        </w:rPr>
        <w:t>.</w:t>
      </w:r>
    </w:p>
    <w:p w:rsidR="006F35F7" w:rsidRDefault="006F35F7" w:rsidP="006F35F7">
      <w:pPr>
        <w:jc w:val="both"/>
        <w:rPr>
          <w:sz w:val="22"/>
          <w:szCs w:val="22"/>
        </w:rPr>
      </w:pPr>
    </w:p>
    <w:p w:rsidR="006F35F7" w:rsidRDefault="006F35F7" w:rsidP="00C95FDE">
      <w:pPr>
        <w:numPr>
          <w:ilvl w:val="0"/>
          <w:numId w:val="1"/>
        </w:numPr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A teljesítés határideje:</w:t>
      </w:r>
    </w:p>
    <w:p w:rsidR="006F35F7" w:rsidRDefault="006F35F7" w:rsidP="006F35F7">
      <w:pPr>
        <w:rPr>
          <w:sz w:val="22"/>
          <w:szCs w:val="22"/>
        </w:rPr>
      </w:pPr>
    </w:p>
    <w:p w:rsidR="006F35F7" w:rsidRDefault="004A13CB" w:rsidP="006F35F7">
      <w:pPr>
        <w:rPr>
          <w:sz w:val="22"/>
          <w:szCs w:val="22"/>
        </w:rPr>
      </w:pPr>
      <w:r>
        <w:rPr>
          <w:sz w:val="22"/>
          <w:szCs w:val="22"/>
        </w:rPr>
        <w:t>Az ajánlat tévő adjon javaslatot a munkarészek tervezetének elkészítési határidejeire. Lehetőség szerint a munkarészek a jogszabályok meghatározta sorrendben, de párhuzamosan készüljenek.</w:t>
      </w:r>
    </w:p>
    <w:p w:rsidR="0051090C" w:rsidRDefault="0051090C" w:rsidP="006F35F7">
      <w:pPr>
        <w:rPr>
          <w:sz w:val="22"/>
          <w:szCs w:val="22"/>
        </w:rPr>
      </w:pPr>
      <w:r>
        <w:rPr>
          <w:sz w:val="22"/>
          <w:szCs w:val="22"/>
        </w:rPr>
        <w:t>A legkésőbbi teljesítési határidő: 2019. szeptember 30.</w:t>
      </w:r>
    </w:p>
    <w:p w:rsidR="006F35F7" w:rsidRDefault="006F35F7" w:rsidP="006F35F7">
      <w:pPr>
        <w:rPr>
          <w:sz w:val="22"/>
          <w:szCs w:val="22"/>
        </w:rPr>
      </w:pPr>
    </w:p>
    <w:p w:rsidR="006F35F7" w:rsidRDefault="006F35F7" w:rsidP="00C95FDE">
      <w:pPr>
        <w:numPr>
          <w:ilvl w:val="0"/>
          <w:numId w:val="1"/>
        </w:numPr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A teljesítés helye:</w:t>
      </w:r>
    </w:p>
    <w:p w:rsidR="006F35F7" w:rsidRDefault="006F35F7" w:rsidP="006F35F7">
      <w:pPr>
        <w:rPr>
          <w:sz w:val="22"/>
          <w:szCs w:val="22"/>
        </w:rPr>
      </w:pPr>
    </w:p>
    <w:p w:rsidR="006F35F7" w:rsidRDefault="003A2DF2" w:rsidP="006F35F7">
      <w:pPr>
        <w:rPr>
          <w:sz w:val="22"/>
          <w:szCs w:val="22"/>
        </w:rPr>
      </w:pPr>
      <w:bookmarkStart w:id="2" w:name="_Hlk509921446"/>
      <w:r>
        <w:rPr>
          <w:sz w:val="22"/>
          <w:szCs w:val="22"/>
        </w:rPr>
        <w:t>Gyula Város közigazgatási területe</w:t>
      </w:r>
    </w:p>
    <w:bookmarkEnd w:id="2"/>
    <w:p w:rsidR="006F35F7" w:rsidRDefault="006F35F7" w:rsidP="006F35F7">
      <w:pPr>
        <w:rPr>
          <w:sz w:val="22"/>
          <w:szCs w:val="22"/>
        </w:rPr>
      </w:pPr>
    </w:p>
    <w:p w:rsidR="006F35F7" w:rsidRDefault="006F35F7" w:rsidP="00C95FDE">
      <w:pPr>
        <w:numPr>
          <w:ilvl w:val="0"/>
          <w:numId w:val="1"/>
        </w:numPr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Fizetési feltételek:</w:t>
      </w:r>
    </w:p>
    <w:p w:rsidR="006F35F7" w:rsidRDefault="006F35F7" w:rsidP="006F35F7">
      <w:pPr>
        <w:rPr>
          <w:sz w:val="22"/>
          <w:szCs w:val="22"/>
        </w:rPr>
      </w:pPr>
    </w:p>
    <w:p w:rsidR="004A13CB" w:rsidRDefault="006F35F7" w:rsidP="006F35F7">
      <w:pPr>
        <w:jc w:val="both"/>
        <w:rPr>
          <w:sz w:val="22"/>
          <w:szCs w:val="22"/>
        </w:rPr>
      </w:pPr>
      <w:r>
        <w:rPr>
          <w:sz w:val="22"/>
          <w:szCs w:val="22"/>
        </w:rPr>
        <w:t>Az ajánlatkérő az ellenszolgáltatást a szerződésszerű teljesítést</w:t>
      </w:r>
      <w:r w:rsidR="004A13CB">
        <w:rPr>
          <w:sz w:val="22"/>
          <w:szCs w:val="22"/>
        </w:rPr>
        <w:t>, részteljesítés</w:t>
      </w:r>
      <w:r>
        <w:rPr>
          <w:sz w:val="22"/>
          <w:szCs w:val="22"/>
        </w:rPr>
        <w:t xml:space="preserve"> követően átutalással kívánja megfizetni. </w:t>
      </w:r>
      <w:r w:rsidR="00835C9E" w:rsidRPr="004A13CB">
        <w:rPr>
          <w:sz w:val="22"/>
          <w:szCs w:val="22"/>
        </w:rPr>
        <w:t>Részletfizetés lehetséges, melyre vonatkozó igényt az ajánlattételnek tartalmaznia kell</w:t>
      </w:r>
      <w:r w:rsidR="004A13CB">
        <w:rPr>
          <w:sz w:val="22"/>
          <w:szCs w:val="22"/>
        </w:rPr>
        <w:t xml:space="preserve"> a részhatáridők, és munkarészek megnevezésével</w:t>
      </w:r>
    </w:p>
    <w:p w:rsidR="006F35F7" w:rsidRDefault="00835C9E" w:rsidP="006F35F7">
      <w:pPr>
        <w:jc w:val="both"/>
        <w:rPr>
          <w:sz w:val="22"/>
          <w:szCs w:val="22"/>
        </w:rPr>
      </w:pPr>
      <w:r w:rsidRPr="004A13CB">
        <w:rPr>
          <w:sz w:val="22"/>
          <w:szCs w:val="22"/>
        </w:rPr>
        <w:t xml:space="preserve"> </w:t>
      </w:r>
      <w:r w:rsidR="006F35F7" w:rsidRPr="004A13CB">
        <w:rPr>
          <w:sz w:val="22"/>
          <w:szCs w:val="22"/>
        </w:rPr>
        <w:t>Tájékoztatom, hogy</w:t>
      </w:r>
      <w:r w:rsidR="006F35F7">
        <w:rPr>
          <w:sz w:val="22"/>
          <w:szCs w:val="22"/>
        </w:rPr>
        <w:t xml:space="preserve"> az ellenszolgáltatás megfizetésével az ajánlatkérő 30 napnál rövidebb fizetési határidőt nem vállalhat.</w:t>
      </w:r>
      <w:r>
        <w:rPr>
          <w:sz w:val="22"/>
          <w:szCs w:val="22"/>
        </w:rPr>
        <w:t xml:space="preserve"> Az ajánlatkérő előteljesítést elfogad.</w:t>
      </w:r>
    </w:p>
    <w:p w:rsidR="006F35F7" w:rsidRDefault="006F35F7" w:rsidP="006F35F7">
      <w:pPr>
        <w:rPr>
          <w:sz w:val="22"/>
          <w:szCs w:val="22"/>
        </w:rPr>
      </w:pPr>
    </w:p>
    <w:p w:rsidR="00835C9E" w:rsidRDefault="006F35F7" w:rsidP="00835C9E">
      <w:pPr>
        <w:numPr>
          <w:ilvl w:val="0"/>
          <w:numId w:val="1"/>
        </w:numPr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Az ajánlatok értékelésének szempontjai:</w:t>
      </w:r>
    </w:p>
    <w:p w:rsidR="004A13CB" w:rsidRPr="004A13CB" w:rsidRDefault="004A13CB" w:rsidP="004A13CB">
      <w:pPr>
        <w:pStyle w:val="Listaszerbekezds"/>
        <w:numPr>
          <w:ilvl w:val="0"/>
          <w:numId w:val="2"/>
        </w:numPr>
        <w:rPr>
          <w:sz w:val="22"/>
          <w:szCs w:val="22"/>
        </w:rPr>
      </w:pPr>
      <w:r w:rsidRPr="004A13CB">
        <w:rPr>
          <w:sz w:val="22"/>
          <w:szCs w:val="22"/>
        </w:rPr>
        <w:t>referencia munkák,</w:t>
      </w:r>
    </w:p>
    <w:p w:rsidR="00793E9C" w:rsidRPr="00A057E5" w:rsidRDefault="00793E9C" w:rsidP="00793E9C">
      <w:pPr>
        <w:numPr>
          <w:ilvl w:val="0"/>
          <w:numId w:val="2"/>
        </w:numPr>
        <w:rPr>
          <w:b/>
          <w:sz w:val="22"/>
          <w:szCs w:val="22"/>
        </w:rPr>
      </w:pPr>
      <w:r w:rsidRPr="00A057E5">
        <w:rPr>
          <w:sz w:val="22"/>
          <w:szCs w:val="22"/>
        </w:rPr>
        <w:t>vállalási határidő</w:t>
      </w:r>
      <w:r>
        <w:rPr>
          <w:sz w:val="22"/>
          <w:szCs w:val="22"/>
        </w:rPr>
        <w:t>,</w:t>
      </w:r>
    </w:p>
    <w:p w:rsidR="00793E9C" w:rsidRPr="00A057E5" w:rsidRDefault="00793E9C" w:rsidP="00793E9C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az ellenszolgáltatás összege.</w:t>
      </w:r>
    </w:p>
    <w:p w:rsidR="006F35F7" w:rsidRDefault="00793E9C" w:rsidP="00793E9C">
      <w:pPr>
        <w:ind w:left="523"/>
        <w:rPr>
          <w:b/>
          <w:sz w:val="22"/>
          <w:szCs w:val="22"/>
        </w:rPr>
      </w:pPr>
      <w:r>
        <w:rPr>
          <w:sz w:val="22"/>
          <w:szCs w:val="22"/>
        </w:rPr>
        <w:t xml:space="preserve">A fenti szempontok, </w:t>
      </w:r>
      <w:r w:rsidRPr="00FE20A2">
        <w:rPr>
          <w:sz w:val="22"/>
          <w:szCs w:val="22"/>
          <w:u w:val="single"/>
        </w:rPr>
        <w:t>azonban a vállalási határidő nagyobb súllyal történő figyelembevételével</w:t>
      </w:r>
      <w:r>
        <w:rPr>
          <w:sz w:val="22"/>
          <w:szCs w:val="22"/>
        </w:rPr>
        <w:t>, összeségében a legelőnyösebb ajánlat kerül elfogadásra.</w:t>
      </w:r>
    </w:p>
    <w:p w:rsidR="006F35F7" w:rsidRDefault="006F35F7" w:rsidP="006F35F7">
      <w:pPr>
        <w:ind w:left="-426"/>
        <w:rPr>
          <w:b/>
          <w:sz w:val="22"/>
          <w:szCs w:val="22"/>
        </w:rPr>
      </w:pPr>
    </w:p>
    <w:p w:rsidR="006F35F7" w:rsidRDefault="006F35F7" w:rsidP="00C95FDE">
      <w:pPr>
        <w:numPr>
          <w:ilvl w:val="0"/>
          <w:numId w:val="1"/>
        </w:numPr>
        <w:tabs>
          <w:tab w:val="left" w:pos="0"/>
        </w:tabs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Az ajánlatok felbontásának helye és időpontja, valamint a bontáson részvételre jogosultak </w:t>
      </w:r>
      <w:r>
        <w:rPr>
          <w:b/>
          <w:sz w:val="22"/>
          <w:szCs w:val="22"/>
        </w:rPr>
        <w:tab/>
        <w:t>megnevezése:</w:t>
      </w:r>
    </w:p>
    <w:p w:rsidR="006F35F7" w:rsidRDefault="006F35F7" w:rsidP="006F35F7">
      <w:pPr>
        <w:tabs>
          <w:tab w:val="left" w:pos="0"/>
        </w:tabs>
        <w:ind w:left="-54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6F35F7" w:rsidRDefault="006F35F7" w:rsidP="006F35F7">
      <w:pPr>
        <w:tabs>
          <w:tab w:val="left" w:pos="0"/>
        </w:tabs>
        <w:ind w:left="-54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Bontás helye: Gyulai Polgármesteri Hivatal (5700 Gyula, Petőfi tér 3.) </w:t>
      </w:r>
      <w:r w:rsidR="007751BA">
        <w:rPr>
          <w:sz w:val="22"/>
          <w:szCs w:val="22"/>
        </w:rPr>
        <w:t>főépítészi</w:t>
      </w:r>
      <w:r>
        <w:rPr>
          <w:sz w:val="22"/>
          <w:szCs w:val="22"/>
        </w:rPr>
        <w:t xml:space="preserve"> irod</w:t>
      </w:r>
      <w:r w:rsidR="006D766F">
        <w:rPr>
          <w:sz w:val="22"/>
          <w:szCs w:val="22"/>
        </w:rPr>
        <w:t>ája</w:t>
      </w:r>
      <w:r w:rsidR="0072233D">
        <w:rPr>
          <w:sz w:val="22"/>
          <w:szCs w:val="22"/>
        </w:rPr>
        <w:t>.</w:t>
      </w:r>
    </w:p>
    <w:p w:rsidR="006F35F7" w:rsidRDefault="006F35F7" w:rsidP="006F35F7">
      <w:pPr>
        <w:tabs>
          <w:tab w:val="left" w:pos="0"/>
        </w:tabs>
        <w:ind w:left="-54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4A13CB">
        <w:rPr>
          <w:sz w:val="22"/>
          <w:szCs w:val="22"/>
        </w:rPr>
        <w:t>Bontás ideje: 201</w:t>
      </w:r>
      <w:r w:rsidR="006C4468" w:rsidRPr="004A13CB">
        <w:rPr>
          <w:sz w:val="22"/>
          <w:szCs w:val="22"/>
        </w:rPr>
        <w:t>8</w:t>
      </w:r>
      <w:r w:rsidRPr="004A13CB">
        <w:rPr>
          <w:sz w:val="22"/>
          <w:szCs w:val="22"/>
        </w:rPr>
        <w:t xml:space="preserve">. </w:t>
      </w:r>
      <w:r w:rsidR="005727A8">
        <w:rPr>
          <w:sz w:val="22"/>
          <w:szCs w:val="22"/>
        </w:rPr>
        <w:t xml:space="preserve">május </w:t>
      </w:r>
      <w:r w:rsidR="002D6EED">
        <w:rPr>
          <w:sz w:val="22"/>
          <w:szCs w:val="22"/>
        </w:rPr>
        <w:t>9</w:t>
      </w:r>
      <w:r w:rsidRPr="004A13CB">
        <w:rPr>
          <w:sz w:val="22"/>
          <w:szCs w:val="22"/>
        </w:rPr>
        <w:t>. 10.00</w:t>
      </w:r>
      <w:r w:rsidR="0072233D" w:rsidRPr="004A13CB">
        <w:rPr>
          <w:sz w:val="22"/>
          <w:szCs w:val="22"/>
        </w:rPr>
        <w:t>.</w:t>
      </w:r>
    </w:p>
    <w:p w:rsidR="006F35F7" w:rsidRDefault="006F35F7" w:rsidP="006F35F7">
      <w:pPr>
        <w:tabs>
          <w:tab w:val="left" w:pos="0"/>
        </w:tabs>
        <w:ind w:left="-540"/>
        <w:jc w:val="both"/>
        <w:rPr>
          <w:sz w:val="22"/>
          <w:szCs w:val="22"/>
        </w:rPr>
      </w:pPr>
      <w:r>
        <w:rPr>
          <w:sz w:val="22"/>
          <w:szCs w:val="22"/>
        </w:rPr>
        <w:tab/>
        <w:t>Bontáson részvételre jogosultak:</w:t>
      </w:r>
    </w:p>
    <w:p w:rsidR="006F35F7" w:rsidRDefault="006F35F7" w:rsidP="006F35F7">
      <w:pPr>
        <w:numPr>
          <w:ilvl w:val="1"/>
          <w:numId w:val="1"/>
        </w:num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főépítész,</w:t>
      </w:r>
    </w:p>
    <w:p w:rsidR="006F35F7" w:rsidRDefault="006F35F7" w:rsidP="006F35F7">
      <w:pPr>
        <w:numPr>
          <w:ilvl w:val="1"/>
          <w:numId w:val="1"/>
        </w:num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Jogi és Humánpolitikai csoport jogásza,</w:t>
      </w:r>
    </w:p>
    <w:p w:rsidR="006F35F7" w:rsidRDefault="006F35F7" w:rsidP="006F35F7">
      <w:pPr>
        <w:numPr>
          <w:ilvl w:val="1"/>
          <w:numId w:val="1"/>
        </w:num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ajánlattevők.</w:t>
      </w:r>
    </w:p>
    <w:p w:rsidR="006F35F7" w:rsidRDefault="006F35F7" w:rsidP="006F35F7">
      <w:pPr>
        <w:rPr>
          <w:b/>
          <w:sz w:val="22"/>
          <w:szCs w:val="22"/>
        </w:rPr>
      </w:pPr>
    </w:p>
    <w:p w:rsidR="006F35F7" w:rsidRDefault="006F35F7" w:rsidP="00C95FDE">
      <w:pPr>
        <w:numPr>
          <w:ilvl w:val="0"/>
          <w:numId w:val="1"/>
        </w:numPr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A szerződéskötés tervezett ideje:</w:t>
      </w: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C95FDE" w:rsidRDefault="006F35F7" w:rsidP="00C95FDE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51090C" w:rsidRPr="00F0393F">
        <w:rPr>
          <w:sz w:val="22"/>
          <w:szCs w:val="22"/>
        </w:rPr>
        <w:t xml:space="preserve">A </w:t>
      </w:r>
      <w:r w:rsidR="0051090C">
        <w:rPr>
          <w:sz w:val="22"/>
          <w:szCs w:val="22"/>
        </w:rPr>
        <w:t>kiválasztást</w:t>
      </w:r>
      <w:r w:rsidR="0051090C" w:rsidRPr="00F0393F">
        <w:rPr>
          <w:sz w:val="22"/>
          <w:szCs w:val="22"/>
        </w:rPr>
        <w:t xml:space="preserve"> követő </w:t>
      </w:r>
      <w:r w:rsidR="0051090C">
        <w:rPr>
          <w:sz w:val="22"/>
          <w:szCs w:val="22"/>
        </w:rPr>
        <w:t>30</w:t>
      </w:r>
      <w:r w:rsidR="0051090C" w:rsidRPr="00F0393F">
        <w:rPr>
          <w:sz w:val="22"/>
          <w:szCs w:val="22"/>
        </w:rPr>
        <w:t xml:space="preserve"> nap</w:t>
      </w:r>
      <w:r w:rsidR="0051090C">
        <w:rPr>
          <w:sz w:val="22"/>
          <w:szCs w:val="22"/>
        </w:rPr>
        <w:t>on belül</w:t>
      </w:r>
      <w:r w:rsidR="00835C9E" w:rsidRPr="00F0393F">
        <w:rPr>
          <w:sz w:val="22"/>
          <w:szCs w:val="22"/>
        </w:rPr>
        <w:t>.</w:t>
      </w:r>
    </w:p>
    <w:p w:rsidR="005727A8" w:rsidRDefault="005727A8" w:rsidP="00C95FDE">
      <w:pPr>
        <w:rPr>
          <w:sz w:val="22"/>
          <w:szCs w:val="22"/>
        </w:rPr>
      </w:pPr>
    </w:p>
    <w:p w:rsidR="006F35F7" w:rsidRDefault="006F35F7" w:rsidP="00AD4859">
      <w:pPr>
        <w:numPr>
          <w:ilvl w:val="0"/>
          <w:numId w:val="1"/>
        </w:numPr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Az ajánlatok összeállításának tartalmi követelményei:</w:t>
      </w:r>
    </w:p>
    <w:p w:rsidR="006F35F7" w:rsidRDefault="006F35F7" w:rsidP="006F35F7">
      <w:pPr>
        <w:rPr>
          <w:b/>
          <w:sz w:val="22"/>
          <w:szCs w:val="22"/>
        </w:rPr>
      </w:pPr>
    </w:p>
    <w:p w:rsidR="006F35F7" w:rsidRDefault="006F35F7" w:rsidP="00AD485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Az ajánlattevőnek ajánlatában az alábbiakat kell megadni és benyújtani:</w:t>
      </w:r>
    </w:p>
    <w:p w:rsidR="00793E9C" w:rsidRPr="00F26ADF" w:rsidRDefault="00793E9C" w:rsidP="003B5977">
      <w:pPr>
        <w:tabs>
          <w:tab w:val="num" w:pos="2496"/>
        </w:tabs>
        <w:suppressAutoHyphens/>
        <w:ind w:left="2496"/>
        <w:jc w:val="both"/>
        <w:rPr>
          <w:sz w:val="22"/>
          <w:szCs w:val="22"/>
        </w:rPr>
      </w:pPr>
    </w:p>
    <w:p w:rsidR="006F35F7" w:rsidRPr="00F26ADF" w:rsidRDefault="006F35F7" w:rsidP="006E2E28">
      <w:pPr>
        <w:numPr>
          <w:ilvl w:val="0"/>
          <w:numId w:val="3"/>
        </w:numPr>
        <w:suppressAutoHyphens/>
        <w:jc w:val="both"/>
        <w:rPr>
          <w:sz w:val="22"/>
          <w:szCs w:val="22"/>
        </w:rPr>
      </w:pPr>
      <w:r w:rsidRPr="00F26ADF">
        <w:rPr>
          <w:sz w:val="22"/>
          <w:szCs w:val="22"/>
        </w:rPr>
        <w:t>a vállalt teljesítési határidő</w:t>
      </w:r>
      <w:r w:rsidR="00313C59" w:rsidRPr="00F26ADF">
        <w:rPr>
          <w:sz w:val="22"/>
          <w:szCs w:val="22"/>
        </w:rPr>
        <w:t>, részhatáridők</w:t>
      </w:r>
      <w:r w:rsidRPr="00F26ADF">
        <w:rPr>
          <w:sz w:val="22"/>
          <w:szCs w:val="22"/>
        </w:rPr>
        <w:t>,</w:t>
      </w:r>
    </w:p>
    <w:p w:rsidR="006F35F7" w:rsidRDefault="00313C59" w:rsidP="006E2E28">
      <w:pPr>
        <w:numPr>
          <w:ilvl w:val="0"/>
          <w:numId w:val="3"/>
        </w:numPr>
        <w:suppressAutoHyphens/>
        <w:jc w:val="both"/>
        <w:rPr>
          <w:sz w:val="22"/>
          <w:szCs w:val="22"/>
        </w:rPr>
      </w:pPr>
      <w:r w:rsidRPr="00F26ADF">
        <w:rPr>
          <w:sz w:val="22"/>
          <w:szCs w:val="22"/>
        </w:rPr>
        <w:t>a generál tervezők</w:t>
      </w:r>
      <w:r w:rsidR="003B5977">
        <w:rPr>
          <w:sz w:val="22"/>
          <w:szCs w:val="22"/>
        </w:rPr>
        <w:t xml:space="preserve"> </w:t>
      </w:r>
      <w:r w:rsidRPr="00F26ADF">
        <w:rPr>
          <w:sz w:val="22"/>
          <w:szCs w:val="22"/>
        </w:rPr>
        <w:t>mell</w:t>
      </w:r>
      <w:r w:rsidR="004A13CB" w:rsidRPr="00F26ADF">
        <w:rPr>
          <w:sz w:val="22"/>
          <w:szCs w:val="22"/>
        </w:rPr>
        <w:t>ett az esetleges alvállalkozók megnevezése</w:t>
      </w:r>
      <w:r w:rsidRPr="00F26ADF">
        <w:rPr>
          <w:sz w:val="22"/>
          <w:szCs w:val="22"/>
        </w:rPr>
        <w:t>.</w:t>
      </w:r>
    </w:p>
    <w:p w:rsidR="003B5977" w:rsidRPr="00F26ADF" w:rsidRDefault="003B5977" w:rsidP="006E2E28">
      <w:pPr>
        <w:numPr>
          <w:ilvl w:val="0"/>
          <w:numId w:val="3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a vállalási díj, esetleg részteljesítések díja(-i)</w:t>
      </w:r>
    </w:p>
    <w:p w:rsidR="006F35F7" w:rsidRPr="00F26ADF" w:rsidRDefault="006F35F7" w:rsidP="006F35F7">
      <w:pPr>
        <w:jc w:val="both"/>
        <w:rPr>
          <w:sz w:val="22"/>
          <w:szCs w:val="22"/>
        </w:rPr>
      </w:pPr>
    </w:p>
    <w:p w:rsidR="006F35F7" w:rsidRPr="00F26ADF" w:rsidRDefault="006F35F7" w:rsidP="00AD4859">
      <w:pPr>
        <w:numPr>
          <w:ilvl w:val="0"/>
          <w:numId w:val="1"/>
        </w:numPr>
        <w:suppressAutoHyphens/>
        <w:ind w:left="0" w:firstLine="0"/>
        <w:jc w:val="both"/>
        <w:rPr>
          <w:sz w:val="22"/>
          <w:szCs w:val="22"/>
        </w:rPr>
      </w:pPr>
      <w:r w:rsidRPr="00F26ADF">
        <w:rPr>
          <w:b/>
          <w:sz w:val="22"/>
          <w:szCs w:val="22"/>
        </w:rPr>
        <w:t>Egyéb:</w:t>
      </w:r>
    </w:p>
    <w:p w:rsidR="006E2E28" w:rsidRDefault="006F35F7" w:rsidP="006E2E28">
      <w:pPr>
        <w:jc w:val="both"/>
        <w:rPr>
          <w:sz w:val="22"/>
          <w:szCs w:val="22"/>
        </w:rPr>
      </w:pPr>
      <w:r w:rsidRPr="00F26ADF">
        <w:rPr>
          <w:b/>
          <w:sz w:val="22"/>
          <w:szCs w:val="22"/>
        </w:rPr>
        <w:br/>
      </w:r>
      <w:r w:rsidR="006E2E28" w:rsidRPr="00F26ADF">
        <w:rPr>
          <w:b/>
          <w:sz w:val="22"/>
          <w:szCs w:val="22"/>
        </w:rPr>
        <w:tab/>
      </w:r>
      <w:r w:rsidR="006E2E28" w:rsidRPr="00F26ADF">
        <w:rPr>
          <w:b/>
          <w:sz w:val="22"/>
          <w:szCs w:val="22"/>
        </w:rPr>
        <w:tab/>
      </w:r>
      <w:r w:rsidR="006E2E28" w:rsidRPr="00F26ADF">
        <w:rPr>
          <w:sz w:val="22"/>
          <w:szCs w:val="22"/>
        </w:rPr>
        <w:t>Az ajánlatkérő az alábbi dokumentumokat bocsátja a nyertes ajánlattevő részére:</w:t>
      </w:r>
    </w:p>
    <w:p w:rsidR="003B5977" w:rsidRPr="00F26ADF" w:rsidRDefault="003B5977" w:rsidP="006E2E28">
      <w:pPr>
        <w:jc w:val="both"/>
        <w:rPr>
          <w:b/>
          <w:sz w:val="22"/>
          <w:szCs w:val="22"/>
        </w:rPr>
      </w:pPr>
    </w:p>
    <w:p w:rsidR="004A13CB" w:rsidRPr="00F26ADF" w:rsidRDefault="004A13CB" w:rsidP="00511CFF">
      <w:pPr>
        <w:numPr>
          <w:ilvl w:val="0"/>
          <w:numId w:val="3"/>
        </w:numPr>
        <w:suppressAutoHyphens/>
        <w:jc w:val="both"/>
        <w:rPr>
          <w:sz w:val="22"/>
          <w:szCs w:val="22"/>
        </w:rPr>
      </w:pPr>
      <w:r w:rsidRPr="00F26ADF">
        <w:rPr>
          <w:sz w:val="22"/>
          <w:szCs w:val="22"/>
        </w:rPr>
        <w:t xml:space="preserve">Gyula </w:t>
      </w:r>
      <w:r w:rsidR="00F26ADF" w:rsidRPr="00F26ADF">
        <w:rPr>
          <w:sz w:val="22"/>
          <w:szCs w:val="22"/>
        </w:rPr>
        <w:t>V</w:t>
      </w:r>
      <w:r w:rsidRPr="00F26ADF">
        <w:rPr>
          <w:sz w:val="22"/>
          <w:szCs w:val="22"/>
        </w:rPr>
        <w:t xml:space="preserve">áros </w:t>
      </w:r>
      <w:r w:rsidR="00F26ADF">
        <w:rPr>
          <w:sz w:val="22"/>
          <w:szCs w:val="22"/>
        </w:rPr>
        <w:t>T</w:t>
      </w:r>
      <w:r w:rsidRPr="00F26ADF">
        <w:rPr>
          <w:sz w:val="22"/>
          <w:szCs w:val="22"/>
        </w:rPr>
        <w:t xml:space="preserve">elepülési </w:t>
      </w:r>
      <w:r w:rsidR="00F26ADF">
        <w:rPr>
          <w:sz w:val="22"/>
          <w:szCs w:val="22"/>
        </w:rPr>
        <w:t>A</w:t>
      </w:r>
      <w:r w:rsidRPr="00F26ADF">
        <w:rPr>
          <w:sz w:val="22"/>
          <w:szCs w:val="22"/>
        </w:rPr>
        <w:t xml:space="preserve">rculati </w:t>
      </w:r>
      <w:r w:rsidR="00F26ADF">
        <w:rPr>
          <w:sz w:val="22"/>
          <w:szCs w:val="22"/>
        </w:rPr>
        <w:t>K</w:t>
      </w:r>
      <w:r w:rsidRPr="00F26ADF">
        <w:rPr>
          <w:sz w:val="22"/>
          <w:szCs w:val="22"/>
        </w:rPr>
        <w:t>é</w:t>
      </w:r>
      <w:r w:rsidR="00F26ADF">
        <w:rPr>
          <w:sz w:val="22"/>
          <w:szCs w:val="22"/>
        </w:rPr>
        <w:t>z</w:t>
      </w:r>
      <w:r w:rsidRPr="00F26ADF">
        <w:rPr>
          <w:sz w:val="22"/>
          <w:szCs w:val="22"/>
        </w:rPr>
        <w:t>ikönyve (2018. július 1 után)</w:t>
      </w:r>
    </w:p>
    <w:p w:rsidR="004A13CB" w:rsidRDefault="004A13CB" w:rsidP="00511CFF">
      <w:pPr>
        <w:numPr>
          <w:ilvl w:val="0"/>
          <w:numId w:val="3"/>
        </w:numPr>
        <w:suppressAutoHyphens/>
        <w:jc w:val="both"/>
        <w:rPr>
          <w:sz w:val="22"/>
          <w:szCs w:val="22"/>
        </w:rPr>
      </w:pPr>
      <w:r w:rsidRPr="00F26ADF">
        <w:rPr>
          <w:sz w:val="22"/>
          <w:szCs w:val="22"/>
        </w:rPr>
        <w:t xml:space="preserve">Gyula </w:t>
      </w:r>
      <w:r w:rsidR="00F26ADF" w:rsidRPr="00F26ADF">
        <w:rPr>
          <w:sz w:val="22"/>
          <w:szCs w:val="22"/>
        </w:rPr>
        <w:t>V</w:t>
      </w:r>
      <w:r w:rsidRPr="00F26ADF">
        <w:rPr>
          <w:sz w:val="22"/>
          <w:szCs w:val="22"/>
        </w:rPr>
        <w:t xml:space="preserve">áros </w:t>
      </w:r>
      <w:r w:rsidR="00F26ADF" w:rsidRPr="00F26ADF">
        <w:rPr>
          <w:sz w:val="22"/>
          <w:szCs w:val="22"/>
        </w:rPr>
        <w:t>Településképi Rendelete (2018. július 1 után)</w:t>
      </w:r>
    </w:p>
    <w:p w:rsidR="003B5977" w:rsidRPr="00F26ADF" w:rsidRDefault="003B5977" w:rsidP="00511CFF">
      <w:pPr>
        <w:numPr>
          <w:ilvl w:val="0"/>
          <w:numId w:val="3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Gyula város örökségvédelmi hatástanulmánya, a 2008-as HÉSZ felülvizsgálathoz</w:t>
      </w:r>
    </w:p>
    <w:p w:rsidR="006E2E28" w:rsidRDefault="006E2E28" w:rsidP="006F35F7">
      <w:pPr>
        <w:jc w:val="both"/>
        <w:rPr>
          <w:sz w:val="22"/>
          <w:szCs w:val="22"/>
        </w:rPr>
      </w:pPr>
    </w:p>
    <w:p w:rsidR="003B5977" w:rsidRDefault="003B5977" w:rsidP="006F35F7">
      <w:pPr>
        <w:jc w:val="both"/>
        <w:rPr>
          <w:sz w:val="22"/>
          <w:szCs w:val="22"/>
        </w:rPr>
      </w:pPr>
    </w:p>
    <w:p w:rsidR="006F35F7" w:rsidRDefault="006F35F7" w:rsidP="006F35F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Felhívom az ajánlattevő figyelmét, hogy </w:t>
      </w:r>
      <w:r>
        <w:rPr>
          <w:b/>
          <w:sz w:val="22"/>
          <w:szCs w:val="22"/>
        </w:rPr>
        <w:t>az ajánlatához köteles csatolni</w:t>
      </w:r>
      <w:r>
        <w:rPr>
          <w:sz w:val="22"/>
          <w:szCs w:val="22"/>
        </w:rPr>
        <w:t xml:space="preserve"> nyilatkozatát arra vonatkozóan, hogy</w:t>
      </w:r>
      <w:r w:rsidR="008B383B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="008B383B">
        <w:rPr>
          <w:sz w:val="22"/>
          <w:szCs w:val="22"/>
        </w:rPr>
        <w:t>k</w:t>
      </w:r>
      <w:r>
        <w:rPr>
          <w:sz w:val="22"/>
          <w:szCs w:val="22"/>
        </w:rPr>
        <w:t xml:space="preserve">öztartozásmentes adózói adatbázisban szerepel. Amennyiben az adatbázisban nem szerepel, úgy </w:t>
      </w:r>
      <w:r w:rsidR="007751BA">
        <w:rPr>
          <w:sz w:val="22"/>
          <w:szCs w:val="22"/>
        </w:rPr>
        <w:t xml:space="preserve">a szerződéskötésig </w:t>
      </w:r>
      <w:r>
        <w:rPr>
          <w:sz w:val="22"/>
          <w:szCs w:val="22"/>
        </w:rPr>
        <w:t xml:space="preserve">köteles </w:t>
      </w:r>
      <w:r w:rsidR="007751BA">
        <w:rPr>
          <w:sz w:val="22"/>
          <w:szCs w:val="22"/>
        </w:rPr>
        <w:t xml:space="preserve">benyújtani </w:t>
      </w:r>
      <w:r>
        <w:rPr>
          <w:sz w:val="22"/>
          <w:szCs w:val="22"/>
        </w:rPr>
        <w:t>egy 30 napnál nem régebbi, köztartozás-mentességről szóló NAV adóigazolást.</w:t>
      </w:r>
    </w:p>
    <w:p w:rsidR="006F35F7" w:rsidRDefault="006F35F7" w:rsidP="006F35F7">
      <w:pPr>
        <w:jc w:val="both"/>
        <w:rPr>
          <w:sz w:val="22"/>
          <w:szCs w:val="22"/>
        </w:rPr>
      </w:pPr>
    </w:p>
    <w:p w:rsidR="006F35F7" w:rsidRDefault="006F35F7" w:rsidP="006F35F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Tájékoztatom, hogy amennyiben az ajánlat benyújtója, illetve az eljárás nyertese visszalép, akkor </w:t>
      </w:r>
      <w:r w:rsidRPr="00F0393F">
        <w:rPr>
          <w:sz w:val="22"/>
          <w:szCs w:val="22"/>
        </w:rPr>
        <w:t xml:space="preserve">az </w:t>
      </w:r>
      <w:r w:rsidR="00F0393F" w:rsidRPr="00F0393F">
        <w:rPr>
          <w:sz w:val="22"/>
          <w:szCs w:val="22"/>
        </w:rPr>
        <w:t xml:space="preserve">ajánlatkérő </w:t>
      </w:r>
      <w:r>
        <w:rPr>
          <w:sz w:val="22"/>
          <w:szCs w:val="22"/>
        </w:rPr>
        <w:t xml:space="preserve">jogosult az eredmény kihirdetésekor a következő, értékelési szempont szerinti legkedvezőbb ajánlattevővel a szerződést megkötni. </w:t>
      </w:r>
    </w:p>
    <w:p w:rsidR="006F35F7" w:rsidRDefault="006F35F7" w:rsidP="006F35F7">
      <w:pPr>
        <w:jc w:val="both"/>
        <w:rPr>
          <w:sz w:val="22"/>
          <w:szCs w:val="22"/>
        </w:rPr>
      </w:pPr>
    </w:p>
    <w:p w:rsidR="00845051" w:rsidRPr="00845051" w:rsidRDefault="00845051" w:rsidP="00845051">
      <w:pPr>
        <w:tabs>
          <w:tab w:val="center" w:pos="7655"/>
        </w:tabs>
        <w:spacing w:before="240"/>
        <w:ind w:right="-1"/>
      </w:pPr>
    </w:p>
    <w:sectPr w:rsidR="00845051" w:rsidRPr="00845051" w:rsidSect="00C9233C">
      <w:type w:val="continuous"/>
      <w:pgSz w:w="11906" w:h="16838"/>
      <w:pgMar w:top="1134" w:right="1134" w:bottom="1134" w:left="1134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1FD" w:rsidRDefault="002901FD" w:rsidP="00974807">
      <w:r>
        <w:separator/>
      </w:r>
    </w:p>
  </w:endnote>
  <w:endnote w:type="continuationSeparator" w:id="0">
    <w:p w:rsidR="002901FD" w:rsidRDefault="002901FD" w:rsidP="0097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1FD" w:rsidRDefault="002901FD" w:rsidP="002165C6">
    <w:pPr>
      <w:pBdr>
        <w:top w:val="single" w:sz="4" w:space="1" w:color="auto"/>
      </w:pBdr>
      <w:jc w:val="center"/>
      <w:rPr>
        <w:b/>
        <w:bCs/>
        <w:i/>
        <w:iCs/>
        <w:sz w:val="16"/>
        <w:szCs w:val="16"/>
      </w:rPr>
    </w:pPr>
    <w:r w:rsidRPr="00B451EB">
      <w:rPr>
        <w:sz w:val="16"/>
        <w:szCs w:val="16"/>
      </w:rPr>
      <w:t xml:space="preserve">5700 Gyula, Petőfi tér 3. (5701 Gyula, Pf. 44.) tel.: (66) </w:t>
    </w:r>
    <w:r>
      <w:rPr>
        <w:sz w:val="16"/>
        <w:szCs w:val="16"/>
      </w:rPr>
      <w:t>526-800</w:t>
    </w:r>
  </w:p>
  <w:p w:rsidR="002901FD" w:rsidRDefault="002901FD" w:rsidP="002165C6">
    <w:pPr>
      <w:pBdr>
        <w:top w:val="single" w:sz="4" w:space="1" w:color="auto"/>
      </w:pBdr>
      <w:jc w:val="center"/>
    </w:pPr>
    <w:r w:rsidRPr="00B451EB">
      <w:rPr>
        <w:b/>
        <w:bCs/>
        <w:i/>
        <w:iCs/>
        <w:sz w:val="16"/>
        <w:szCs w:val="16"/>
      </w:rPr>
      <w:t xml:space="preserve">Internet: </w:t>
    </w:r>
    <w:hyperlink r:id="rId1" w:history="1">
      <w:r w:rsidRPr="00455348">
        <w:rPr>
          <w:rStyle w:val="Hiperhivatkozs"/>
          <w:bCs/>
          <w:iCs/>
          <w:sz w:val="16"/>
          <w:szCs w:val="16"/>
        </w:rPr>
        <w:t>www.gyula.hu</w:t>
      </w:r>
    </w:hyperlink>
    <w:r w:rsidRPr="00B451EB">
      <w:rPr>
        <w:b/>
        <w:bCs/>
        <w:i/>
        <w:iCs/>
        <w:sz w:val="16"/>
        <w:szCs w:val="16"/>
      </w:rPr>
      <w:t xml:space="preserve">, e-mail: </w:t>
    </w:r>
    <w:hyperlink r:id="rId2" w:history="1">
      <w:r w:rsidRPr="00703BDD">
        <w:rPr>
          <w:rStyle w:val="Hiperhivatkozs"/>
          <w:sz w:val="16"/>
          <w:szCs w:val="16"/>
        </w:rPr>
        <w:t>gorgenyi@gyula.hu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1FD" w:rsidRDefault="002901FD" w:rsidP="00C9233C">
    <w:pPr>
      <w:pBdr>
        <w:top w:val="single" w:sz="4" w:space="1" w:color="auto"/>
      </w:pBdr>
      <w:jc w:val="center"/>
      <w:rPr>
        <w:b/>
        <w:bCs/>
        <w:i/>
        <w:iCs/>
        <w:sz w:val="16"/>
        <w:szCs w:val="16"/>
      </w:rPr>
    </w:pPr>
    <w:r w:rsidRPr="00B451EB">
      <w:rPr>
        <w:sz w:val="16"/>
        <w:szCs w:val="16"/>
      </w:rPr>
      <w:t xml:space="preserve">5700 Gyula, Petőfi tér 3. (5701 Gyula, Pf. 44.) tel.: (66) </w:t>
    </w:r>
    <w:r>
      <w:rPr>
        <w:sz w:val="16"/>
        <w:szCs w:val="16"/>
      </w:rPr>
      <w:t>526-800</w:t>
    </w:r>
  </w:p>
  <w:p w:rsidR="002901FD" w:rsidRDefault="002901FD" w:rsidP="00C9233C">
    <w:pPr>
      <w:pBdr>
        <w:top w:val="single" w:sz="4" w:space="1" w:color="auto"/>
      </w:pBdr>
      <w:jc w:val="center"/>
    </w:pPr>
    <w:r w:rsidRPr="00B451EB">
      <w:rPr>
        <w:b/>
        <w:bCs/>
        <w:i/>
        <w:iCs/>
        <w:sz w:val="16"/>
        <w:szCs w:val="16"/>
      </w:rPr>
      <w:t xml:space="preserve">Internet: </w:t>
    </w:r>
    <w:hyperlink r:id="rId1" w:history="1">
      <w:r w:rsidRPr="00455348">
        <w:rPr>
          <w:rStyle w:val="Hiperhivatkozs"/>
          <w:bCs/>
          <w:iCs/>
          <w:sz w:val="16"/>
          <w:szCs w:val="16"/>
        </w:rPr>
        <w:t>www.gyula.hu</w:t>
      </w:r>
    </w:hyperlink>
    <w:r w:rsidRPr="00B451EB">
      <w:rPr>
        <w:b/>
        <w:bCs/>
        <w:i/>
        <w:iCs/>
        <w:sz w:val="16"/>
        <w:szCs w:val="16"/>
      </w:rPr>
      <w:t xml:space="preserve">, e-mail: </w:t>
    </w:r>
    <w:hyperlink r:id="rId2" w:history="1">
      <w:r w:rsidRPr="0008501D">
        <w:rPr>
          <w:rStyle w:val="Hiperhivatkozs"/>
          <w:sz w:val="16"/>
          <w:szCs w:val="16"/>
        </w:rPr>
        <w:t>gyulaph@gyula.hu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1FD" w:rsidRDefault="002901FD" w:rsidP="00974807">
      <w:r>
        <w:separator/>
      </w:r>
    </w:p>
  </w:footnote>
  <w:footnote w:type="continuationSeparator" w:id="0">
    <w:p w:rsidR="002901FD" w:rsidRDefault="002901FD" w:rsidP="00974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1FD" w:rsidRPr="003727DB" w:rsidRDefault="002901FD" w:rsidP="00C9233C">
    <w:pPr>
      <w:spacing w:line="276" w:lineRule="auto"/>
      <w:ind w:right="-288"/>
      <w:jc w:val="center"/>
      <w:rPr>
        <w:i/>
      </w:rPr>
    </w:pPr>
    <w:r>
      <w:rPr>
        <w:i/>
        <w:noProof/>
      </w:rPr>
      <w:drawing>
        <wp:inline distT="0" distB="0" distL="0" distR="0">
          <wp:extent cx="409575" cy="600075"/>
          <wp:effectExtent l="19050" t="0" r="9525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000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901FD" w:rsidRDefault="002901FD" w:rsidP="00C9233C">
    <w:pPr>
      <w:spacing w:line="276" w:lineRule="auto"/>
      <w:ind w:right="-288"/>
      <w:jc w:val="center"/>
      <w:rPr>
        <w:rFonts w:ascii="Monotype Corsiva" w:hAnsi="Monotype Corsiva"/>
        <w:i/>
      </w:rPr>
    </w:pPr>
    <w:r w:rsidRPr="003727DB">
      <w:rPr>
        <w:rFonts w:ascii="Monotype Corsiva" w:hAnsi="Monotype Corsiva"/>
        <w:i/>
      </w:rPr>
      <w:t xml:space="preserve">Gyula Város </w:t>
    </w:r>
    <w:r>
      <w:rPr>
        <w:rFonts w:ascii="Monotype Corsiva" w:hAnsi="Monotype Corsiva"/>
        <w:i/>
      </w:rPr>
      <w:t>Önkormányzata</w:t>
    </w:r>
  </w:p>
  <w:p w:rsidR="002901FD" w:rsidRDefault="002901FD" w:rsidP="00C9233C">
    <w:pPr>
      <w:spacing w:line="276" w:lineRule="auto"/>
      <w:ind w:right="-288"/>
      <w:jc w:val="center"/>
      <w:rPr>
        <w:rFonts w:ascii="Monotype Corsiva" w:hAnsi="Monotype Corsiva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5ED6"/>
    <w:multiLevelType w:val="hybridMultilevel"/>
    <w:tmpl w:val="E7AC476E"/>
    <w:lvl w:ilvl="0" w:tplc="DEE0F05E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F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 w:tplc="040E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D923BC0"/>
    <w:multiLevelType w:val="hybridMultilevel"/>
    <w:tmpl w:val="0504BE0C"/>
    <w:lvl w:ilvl="0" w:tplc="1E40F872">
      <w:start w:val="1"/>
      <w:numFmt w:val="bullet"/>
      <w:lvlText w:val="-"/>
      <w:lvlJc w:val="left"/>
      <w:pPr>
        <w:ind w:left="720" w:hanging="360"/>
      </w:pPr>
      <w:rPr>
        <w:rFonts w:ascii="Rockwell" w:hAnsi="Rockwel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A69E4"/>
    <w:multiLevelType w:val="hybridMultilevel"/>
    <w:tmpl w:val="5E902108"/>
    <w:lvl w:ilvl="0" w:tplc="1E40F872">
      <w:start w:val="1"/>
      <w:numFmt w:val="bullet"/>
      <w:lvlText w:val="-"/>
      <w:lvlJc w:val="left"/>
      <w:pPr>
        <w:tabs>
          <w:tab w:val="num" w:pos="883"/>
        </w:tabs>
        <w:ind w:left="883" w:hanging="360"/>
      </w:pPr>
      <w:rPr>
        <w:rFonts w:ascii="Rockwell" w:hAnsi="Rockwell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22857969"/>
    <w:multiLevelType w:val="hybridMultilevel"/>
    <w:tmpl w:val="C35643EE"/>
    <w:lvl w:ilvl="0" w:tplc="576E6F98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1E40F8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Rockwell" w:hAnsi="Rockwell" w:hint="default"/>
        <w:b/>
        <w:color w:val="auto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90642"/>
    <w:multiLevelType w:val="hybridMultilevel"/>
    <w:tmpl w:val="CF0C901C"/>
    <w:lvl w:ilvl="0" w:tplc="DEE0F05E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F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 w:tplc="040E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0C"/>
    <w:rsid w:val="000059BA"/>
    <w:rsid w:val="000116F0"/>
    <w:rsid w:val="000249CD"/>
    <w:rsid w:val="00092794"/>
    <w:rsid w:val="000B3A56"/>
    <w:rsid w:val="001447D7"/>
    <w:rsid w:val="001D70C6"/>
    <w:rsid w:val="00204A4E"/>
    <w:rsid w:val="002165C6"/>
    <w:rsid w:val="00251ED7"/>
    <w:rsid w:val="0025779B"/>
    <w:rsid w:val="002901FD"/>
    <w:rsid w:val="00291FAD"/>
    <w:rsid w:val="002C5B94"/>
    <w:rsid w:val="002D6EED"/>
    <w:rsid w:val="00313C59"/>
    <w:rsid w:val="00350531"/>
    <w:rsid w:val="003534ED"/>
    <w:rsid w:val="003A2DF2"/>
    <w:rsid w:val="003B3B88"/>
    <w:rsid w:val="003B5977"/>
    <w:rsid w:val="003F179F"/>
    <w:rsid w:val="0045057D"/>
    <w:rsid w:val="00455348"/>
    <w:rsid w:val="00484499"/>
    <w:rsid w:val="004A13CB"/>
    <w:rsid w:val="004D054A"/>
    <w:rsid w:val="004D46D3"/>
    <w:rsid w:val="004E5768"/>
    <w:rsid w:val="004F45A4"/>
    <w:rsid w:val="0051090C"/>
    <w:rsid w:val="00511CFF"/>
    <w:rsid w:val="005727A8"/>
    <w:rsid w:val="005E6FC5"/>
    <w:rsid w:val="00632ADA"/>
    <w:rsid w:val="0066680C"/>
    <w:rsid w:val="00673AC4"/>
    <w:rsid w:val="006775E7"/>
    <w:rsid w:val="00685983"/>
    <w:rsid w:val="006B13E0"/>
    <w:rsid w:val="006B5A52"/>
    <w:rsid w:val="006C4468"/>
    <w:rsid w:val="006D766F"/>
    <w:rsid w:val="006E2E28"/>
    <w:rsid w:val="006E3541"/>
    <w:rsid w:val="006F346B"/>
    <w:rsid w:val="006F35F7"/>
    <w:rsid w:val="0072233D"/>
    <w:rsid w:val="007751BA"/>
    <w:rsid w:val="00793E9C"/>
    <w:rsid w:val="007960B4"/>
    <w:rsid w:val="007A51B3"/>
    <w:rsid w:val="007B0472"/>
    <w:rsid w:val="007B060C"/>
    <w:rsid w:val="007B6D99"/>
    <w:rsid w:val="007E55ED"/>
    <w:rsid w:val="00835C9E"/>
    <w:rsid w:val="00845051"/>
    <w:rsid w:val="00862241"/>
    <w:rsid w:val="008B22FE"/>
    <w:rsid w:val="008B383B"/>
    <w:rsid w:val="008D550F"/>
    <w:rsid w:val="0093252B"/>
    <w:rsid w:val="00954BB8"/>
    <w:rsid w:val="00974807"/>
    <w:rsid w:val="009929EB"/>
    <w:rsid w:val="009A19F9"/>
    <w:rsid w:val="00A07423"/>
    <w:rsid w:val="00A22CEB"/>
    <w:rsid w:val="00A46BCF"/>
    <w:rsid w:val="00A72823"/>
    <w:rsid w:val="00AD4859"/>
    <w:rsid w:val="00B27F57"/>
    <w:rsid w:val="00B66403"/>
    <w:rsid w:val="00B85D37"/>
    <w:rsid w:val="00B969AE"/>
    <w:rsid w:val="00BB75B7"/>
    <w:rsid w:val="00C9233C"/>
    <w:rsid w:val="00C92821"/>
    <w:rsid w:val="00C95FDE"/>
    <w:rsid w:val="00CA54AB"/>
    <w:rsid w:val="00CA6468"/>
    <w:rsid w:val="00D5138C"/>
    <w:rsid w:val="00D71585"/>
    <w:rsid w:val="00D93DD2"/>
    <w:rsid w:val="00DB3392"/>
    <w:rsid w:val="00E8310B"/>
    <w:rsid w:val="00EA11B5"/>
    <w:rsid w:val="00F012A7"/>
    <w:rsid w:val="00F0393F"/>
    <w:rsid w:val="00F076DD"/>
    <w:rsid w:val="00F153C7"/>
    <w:rsid w:val="00F26ADF"/>
    <w:rsid w:val="00F31D94"/>
    <w:rsid w:val="00F63BFD"/>
    <w:rsid w:val="00F7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456201D"/>
  <w15:docId w15:val="{BF84E1FD-8F53-4980-83D5-D8D213EA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74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7480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7480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7480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7480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nhideWhenUsed/>
    <w:rsid w:val="009929EB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929EB"/>
    <w:rPr>
      <w:color w:val="808080"/>
      <w:shd w:val="clear" w:color="auto" w:fill="E6E6E6"/>
    </w:rPr>
  </w:style>
  <w:style w:type="paragraph" w:styleId="Jegyzetszveg">
    <w:name w:val="annotation text"/>
    <w:basedOn w:val="Norml"/>
    <w:link w:val="JegyzetszvegChar"/>
    <w:semiHidden/>
    <w:unhideWhenUsed/>
    <w:rsid w:val="006F35F7"/>
    <w:pPr>
      <w:suppressAutoHyphens/>
    </w:pPr>
    <w:rPr>
      <w:sz w:val="20"/>
      <w:szCs w:val="20"/>
      <w:lang w:eastAsia="ar-SA"/>
    </w:rPr>
  </w:style>
  <w:style w:type="character" w:customStyle="1" w:styleId="JegyzetszvegChar">
    <w:name w:val="Jegyzetszöveg Char"/>
    <w:basedOn w:val="Bekezdsalapbettpusa"/>
    <w:link w:val="Jegyzetszveg"/>
    <w:semiHidden/>
    <w:rsid w:val="006F35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Jegyzethivatkozs">
    <w:name w:val="annotation reference"/>
    <w:basedOn w:val="Bekezdsalapbettpusa"/>
    <w:semiHidden/>
    <w:unhideWhenUsed/>
    <w:rsid w:val="006F35F7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F35F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35F7"/>
    <w:rPr>
      <w:rFonts w:ascii="Segoe UI" w:eastAsia="Times New Roman" w:hAnsi="Segoe UI" w:cs="Segoe UI"/>
      <w:sz w:val="18"/>
      <w:szCs w:val="18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251ED7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6E2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res@gyula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yulaph@gyula.h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orgenyi@gyula.hu" TargetMode="External"/><Relationship Id="rId1" Type="http://schemas.openxmlformats.org/officeDocument/2006/relationships/hyperlink" Target="http://www.gyula.h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yulaph@gyula.hu" TargetMode="External"/><Relationship Id="rId1" Type="http://schemas.openxmlformats.org/officeDocument/2006/relationships/hyperlink" Target="http://www.gyul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0F632-810C-4F90-8CD1-3D9997668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708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 Gergő Lajos</dc:creator>
  <cp:lastModifiedBy>Balog Gergő Lajos</cp:lastModifiedBy>
  <cp:revision>7</cp:revision>
  <cp:lastPrinted>2018-04-06T06:01:00Z</cp:lastPrinted>
  <dcterms:created xsi:type="dcterms:W3CDTF">2018-04-04T05:34:00Z</dcterms:created>
  <dcterms:modified xsi:type="dcterms:W3CDTF">2018-04-10T05:23:00Z</dcterms:modified>
</cp:coreProperties>
</file>